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93247" w:rsidRDefault="00095039">
      <w:pPr>
        <w:spacing w:before="240" w:after="240"/>
      </w:pPr>
      <w:bookmarkStart w:id="0" w:name="_GoBack"/>
      <w:bookmarkEnd w:id="0"/>
      <w:r>
        <w:t>Dobrovolníci Sousedské pomoci vám seženou, co potřebujete</w:t>
      </w:r>
      <w:r>
        <w:tab/>
        <w:t xml:space="preserve"> </w:t>
      </w:r>
    </w:p>
    <w:p w14:paraId="00000002" w14:textId="77777777" w:rsidR="00B93247" w:rsidRDefault="00095039">
      <w:pPr>
        <w:spacing w:before="240" w:after="240"/>
      </w:pPr>
      <w:r>
        <w:t>Nechte si bezplatně doručit léky, nákup nebo ochranné pomůcky.</w:t>
      </w:r>
    </w:p>
    <w:p w14:paraId="00000003" w14:textId="77777777" w:rsidR="00B93247" w:rsidRDefault="00095039">
      <w:pPr>
        <w:spacing w:before="240" w:after="240"/>
      </w:pPr>
      <w:r>
        <w:t xml:space="preserve">Více než šest tisíc dobrovolníků z celé republiky se zapojilo do iniciativy Sousedská pomoc. Díky systému, jenž propojuje nabídku a poptávku, mohou dobrovolníci pomáhat přímo v místě svého bydliště či nejbližším okolí. Svého souseda můžete požádat o pomoc </w:t>
      </w:r>
      <w:r>
        <w:t>na webu</w:t>
      </w:r>
      <w:hyperlink r:id="rId4">
        <w:r>
          <w:t xml:space="preserve"> </w:t>
        </w:r>
      </w:hyperlink>
      <w:hyperlink r:id="rId5">
        <w:r>
          <w:rPr>
            <w:color w:val="1155CC"/>
            <w:u w:val="single"/>
          </w:rPr>
          <w:t>www.sousedskapomoc.cz</w:t>
        </w:r>
      </w:hyperlink>
      <w:r>
        <w:t xml:space="preserve"> nebo na bezplatné lince 800 88 55 99. Služba je zdarma.</w:t>
      </w:r>
    </w:p>
    <w:p w14:paraId="00000004" w14:textId="77777777" w:rsidR="00B93247" w:rsidRDefault="00095039">
      <w:pPr>
        <w:spacing w:before="240" w:after="240"/>
      </w:pPr>
      <w:r>
        <w:t>Na internetu či po telefonu stačí jen vyplnit požadavek a kontaktní údaj</w:t>
      </w:r>
      <w:r>
        <w:t>e, na jejichž základě operátor přiřadí vhodného kurýra.  „Naši operátoři v systému vidí, v jaké fázi právě objednávka je a mají tak přehled o bezpečném doručení,“ říká zakladatel Sousedské pomoci Lukáš Huňka.</w:t>
      </w:r>
    </w:p>
    <w:p w14:paraId="00000005" w14:textId="77777777" w:rsidR="00B93247" w:rsidRDefault="00095039">
      <w:pPr>
        <w:spacing w:before="240" w:after="240"/>
      </w:pPr>
      <w:r>
        <w:t>Iniciativa vznikla v březnu jako reakce na pand</w:t>
      </w:r>
      <w:r>
        <w:t xml:space="preserve">emii nového typu </w:t>
      </w:r>
      <w:proofErr w:type="spellStart"/>
      <w:r>
        <w:t>koronaviru</w:t>
      </w:r>
      <w:proofErr w:type="spellEnd"/>
      <w:r>
        <w:t>. Za tři týdny existence Sousedská pomoc zprostředkovala doručení deseti tisíc roušek a vytvořila síť dobrovolníků z více než tisícovky měst. Zároveň se stará o doručení materiálů pro švadleny, dezinfekcí, léků i nákupů.</w:t>
      </w:r>
    </w:p>
    <w:p w14:paraId="00000006" w14:textId="77777777" w:rsidR="00B93247" w:rsidRDefault="00095039">
      <w:pPr>
        <w:spacing w:before="240" w:after="240"/>
      </w:pPr>
      <w:r>
        <w:t>„Snažíme</w:t>
      </w:r>
      <w:r>
        <w:t xml:space="preserve"> se zaměřit na menší města a obce, protože často bývají v organizovaném systému na okraji, či dokonce přehlíženy,“ říká další ze zakladatelů Michal </w:t>
      </w:r>
      <w:proofErr w:type="spellStart"/>
      <w:r>
        <w:t>Gavurník</w:t>
      </w:r>
      <w:proofErr w:type="spellEnd"/>
      <w:r>
        <w:t>. „Fungujeme pod záštitou Svazu měst a obcí České republiky,“ dodává.</w:t>
      </w:r>
    </w:p>
    <w:p w14:paraId="00000007" w14:textId="77777777" w:rsidR="00B93247" w:rsidRDefault="00095039">
      <w:pPr>
        <w:spacing w:before="240" w:after="240"/>
      </w:pPr>
      <w:r>
        <w:t>„Chtěli jsme vytvořit bezpečný</w:t>
      </w:r>
      <w:r>
        <w:t xml:space="preserve"> systém, ve kterém se lidé v nouzi nebojí říci o pomoc. Po skončení pandemie chceme nadále pomáhat tam, kde je potřeba.“  </w:t>
      </w:r>
    </w:p>
    <w:p w14:paraId="00000008" w14:textId="77777777" w:rsidR="00B93247" w:rsidRDefault="00B93247"/>
    <w:sectPr w:rsidR="00B9324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47"/>
    <w:rsid w:val="00095039"/>
    <w:rsid w:val="00B9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64BB5-0D7B-4F1F-B578-942F4FD1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usedskapomoc.cz/" TargetMode="External"/><Relationship Id="rId4" Type="http://schemas.openxmlformats.org/officeDocument/2006/relationships/hyperlink" Target="http://www.sousedskapomoc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jakubdvorak@windowslive.com</cp:lastModifiedBy>
  <cp:revision>2</cp:revision>
  <dcterms:created xsi:type="dcterms:W3CDTF">2020-04-22T05:15:00Z</dcterms:created>
  <dcterms:modified xsi:type="dcterms:W3CDTF">2020-04-22T05:15:00Z</dcterms:modified>
</cp:coreProperties>
</file>